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426"/>
      </w:tblGrid>
      <w:tr w:rsidR="005768E1" w:rsidRPr="005768E1" w14:paraId="272DABA6" w14:textId="77777777" w:rsidTr="007148CE">
        <w:tc>
          <w:tcPr>
            <w:tcW w:w="2376" w:type="dxa"/>
          </w:tcPr>
          <w:p w14:paraId="131A281E" w14:textId="77777777" w:rsidR="00064747" w:rsidRPr="005768E1" w:rsidRDefault="00064747">
            <w:pPr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426" w:type="dxa"/>
          </w:tcPr>
          <w:p w14:paraId="6D81C9F5" w14:textId="77777777" w:rsidR="00064747" w:rsidRPr="005768E1" w:rsidRDefault="00064747">
            <w:pPr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決議事項</w:t>
            </w:r>
          </w:p>
        </w:tc>
      </w:tr>
      <w:tr w:rsidR="005768E1" w:rsidRPr="005768E1" w14:paraId="2E589F2A" w14:textId="77777777" w:rsidTr="007148CE">
        <w:tc>
          <w:tcPr>
            <w:tcW w:w="2376" w:type="dxa"/>
          </w:tcPr>
          <w:p w14:paraId="1E1ECBA9" w14:textId="4ECF3CE7" w:rsidR="00064747" w:rsidRPr="005768E1" w:rsidRDefault="00355735" w:rsidP="00DE7849">
            <w:pPr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10</w:t>
            </w:r>
            <w:r w:rsidR="006E78D1">
              <w:rPr>
                <w:rFonts w:ascii="標楷體" w:eastAsia="標楷體" w:hAnsi="標楷體"/>
              </w:rPr>
              <w:t>9</w:t>
            </w:r>
            <w:r w:rsidR="00064747" w:rsidRPr="005768E1">
              <w:rPr>
                <w:rFonts w:ascii="標楷體" w:eastAsia="標楷體" w:hAnsi="標楷體" w:hint="eastAsia"/>
              </w:rPr>
              <w:t>年3月</w:t>
            </w:r>
            <w:r w:rsidRPr="005768E1">
              <w:rPr>
                <w:rFonts w:ascii="標楷體" w:eastAsia="標楷體" w:hAnsi="標楷體" w:hint="eastAsia"/>
              </w:rPr>
              <w:t>2</w:t>
            </w:r>
            <w:r w:rsidR="006E78D1">
              <w:rPr>
                <w:rFonts w:ascii="標楷體" w:eastAsia="標楷體" w:hAnsi="標楷體"/>
              </w:rPr>
              <w:t>0</w:t>
            </w:r>
            <w:r w:rsidR="00064747" w:rsidRPr="005768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426" w:type="dxa"/>
          </w:tcPr>
          <w:p w14:paraId="30A045C7" w14:textId="2A4C3102" w:rsidR="00355735" w:rsidRPr="005768E1" w:rsidRDefault="006E78D1" w:rsidP="00355735">
            <w:pPr>
              <w:spacing w:after="2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355735" w:rsidRPr="005768E1">
              <w:rPr>
                <w:rFonts w:ascii="標楷體" w:eastAsia="標楷體" w:hAnsi="標楷體" w:hint="eastAsia"/>
                <w:szCs w:val="24"/>
              </w:rPr>
              <w:t>.通過本公司評估簽證會計師之獨立性案。</w:t>
            </w:r>
          </w:p>
          <w:p w14:paraId="0FA1ABC0" w14:textId="6C1AE42D" w:rsidR="00355735" w:rsidRPr="005768E1" w:rsidRDefault="006E78D1" w:rsidP="00355735">
            <w:pPr>
              <w:spacing w:after="2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 w:rsidR="00355735" w:rsidRPr="005768E1">
              <w:rPr>
                <w:rFonts w:ascii="標楷體" w:eastAsia="標楷體" w:hAnsi="標楷體" w:hint="eastAsia"/>
                <w:szCs w:val="24"/>
              </w:rPr>
              <w:t>.通過本公司</w:t>
            </w:r>
            <w:proofErr w:type="gramStart"/>
            <w:r w:rsidR="00355735" w:rsidRPr="005768E1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8</w:t>
            </w:r>
            <w:proofErr w:type="gramEnd"/>
            <w:r w:rsidR="00355735" w:rsidRPr="005768E1">
              <w:rPr>
                <w:rFonts w:ascii="標楷體" w:eastAsia="標楷體" w:hAnsi="標楷體" w:hint="eastAsia"/>
                <w:szCs w:val="24"/>
              </w:rPr>
              <w:t>年度員工及董監酬勞分配情形案。</w:t>
            </w:r>
          </w:p>
          <w:p w14:paraId="4846B107" w14:textId="66E989CD" w:rsidR="00355735" w:rsidRPr="005768E1" w:rsidRDefault="006E78D1" w:rsidP="00355735">
            <w:pPr>
              <w:spacing w:after="2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="00355735" w:rsidRPr="005768E1">
              <w:rPr>
                <w:rFonts w:ascii="標楷體" w:eastAsia="標楷體" w:hAnsi="標楷體" w:hint="eastAsia"/>
                <w:szCs w:val="24"/>
              </w:rPr>
              <w:t>.通過本公司</w:t>
            </w:r>
            <w:proofErr w:type="gramStart"/>
            <w:r w:rsidR="00355735" w:rsidRPr="005768E1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8</w:t>
            </w:r>
            <w:proofErr w:type="gramEnd"/>
            <w:r w:rsidR="00355735" w:rsidRPr="005768E1">
              <w:rPr>
                <w:rFonts w:ascii="標楷體" w:eastAsia="標楷體" w:hAnsi="標楷體" w:hint="eastAsia"/>
                <w:szCs w:val="24"/>
              </w:rPr>
              <w:t>年度營業報告書及財務報表案。</w:t>
            </w:r>
          </w:p>
          <w:p w14:paraId="7DF5CE38" w14:textId="12FE8718" w:rsidR="00355735" w:rsidRPr="005768E1" w:rsidRDefault="006E78D1" w:rsidP="00355735">
            <w:pPr>
              <w:spacing w:after="20" w:line="32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="00355735" w:rsidRPr="005768E1">
              <w:rPr>
                <w:rFonts w:ascii="標楷體" w:eastAsia="標楷體" w:hAnsi="標楷體" w:hint="eastAsia"/>
                <w:szCs w:val="24"/>
              </w:rPr>
              <w:t>.通過本公司</w:t>
            </w:r>
            <w:proofErr w:type="gramStart"/>
            <w:r w:rsidR="00355735" w:rsidRPr="005768E1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8</w:t>
            </w:r>
            <w:proofErr w:type="gramEnd"/>
            <w:r w:rsidR="00355735" w:rsidRPr="005768E1">
              <w:rPr>
                <w:rFonts w:ascii="標楷體" w:eastAsia="標楷體" w:hAnsi="標楷體" w:hint="eastAsia"/>
                <w:szCs w:val="24"/>
              </w:rPr>
              <w:t>年度盈餘分派案。</w:t>
            </w:r>
          </w:p>
          <w:p w14:paraId="59F537D9" w14:textId="4B0B21F2" w:rsidR="00355735" w:rsidRPr="005768E1" w:rsidRDefault="006E78D1" w:rsidP="00355735">
            <w:pPr>
              <w:spacing w:after="2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="00355735" w:rsidRPr="005768E1">
              <w:rPr>
                <w:rFonts w:ascii="標楷體" w:eastAsia="標楷體" w:hAnsi="標楷體" w:hint="eastAsia"/>
                <w:szCs w:val="24"/>
              </w:rPr>
              <w:t>.通過</w:t>
            </w:r>
            <w:r w:rsidR="00355735" w:rsidRPr="005768E1">
              <w:rPr>
                <w:rFonts w:ascii="標楷體" w:eastAsia="標楷體" w:hAnsi="標楷體"/>
              </w:rPr>
              <w:t>本公司</w:t>
            </w:r>
            <w:proofErr w:type="gramStart"/>
            <w:r w:rsidR="00355735" w:rsidRPr="005768E1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8</w:t>
            </w:r>
            <w:proofErr w:type="gramEnd"/>
            <w:r w:rsidR="00355735" w:rsidRPr="005768E1">
              <w:rPr>
                <w:rFonts w:ascii="標楷體" w:eastAsia="標楷體" w:hAnsi="標楷體"/>
              </w:rPr>
              <w:t>年度內部控制制度聲明書。</w:t>
            </w:r>
          </w:p>
          <w:p w14:paraId="41D89F00" w14:textId="4FB20E26" w:rsidR="00064747" w:rsidRPr="005768E1" w:rsidRDefault="006E78D1" w:rsidP="006E78D1">
            <w:pPr>
              <w:spacing w:after="2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="00355735" w:rsidRPr="005768E1">
              <w:rPr>
                <w:rFonts w:ascii="標楷體" w:eastAsia="標楷體" w:hAnsi="標楷體" w:hint="eastAsia"/>
                <w:szCs w:val="24"/>
              </w:rPr>
              <w:t>.通過</w:t>
            </w:r>
            <w:r w:rsidR="00355735" w:rsidRPr="005768E1">
              <w:rPr>
                <w:rFonts w:ascii="標楷體" w:eastAsia="標楷體" w:hAnsi="標楷體"/>
              </w:rPr>
              <w:t>本公司召開</w:t>
            </w:r>
            <w:proofErr w:type="gramStart"/>
            <w:r w:rsidR="00355735" w:rsidRPr="005768E1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9</w:t>
            </w:r>
            <w:proofErr w:type="gramEnd"/>
            <w:r w:rsidR="00355735" w:rsidRPr="005768E1">
              <w:rPr>
                <w:rFonts w:ascii="標楷體" w:eastAsia="標楷體" w:hAnsi="標楷體"/>
              </w:rPr>
              <w:t>年度股東常會相關事宜案</w:t>
            </w:r>
            <w:r w:rsidR="00355735" w:rsidRPr="005768E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768E1" w:rsidRPr="005768E1" w14:paraId="37E2FA16" w14:textId="77777777" w:rsidTr="007148CE">
        <w:tc>
          <w:tcPr>
            <w:tcW w:w="2376" w:type="dxa"/>
          </w:tcPr>
          <w:p w14:paraId="18DED1C5" w14:textId="2C4AB5BC" w:rsidR="00064747" w:rsidRPr="005768E1" w:rsidRDefault="00064747" w:rsidP="00DE7849">
            <w:pPr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10</w:t>
            </w:r>
            <w:r w:rsidR="006E78D1">
              <w:rPr>
                <w:rFonts w:ascii="標楷體" w:eastAsia="標楷體" w:hAnsi="標楷體"/>
              </w:rPr>
              <w:t>9</w:t>
            </w:r>
            <w:r w:rsidRPr="005768E1">
              <w:rPr>
                <w:rFonts w:ascii="標楷體" w:eastAsia="標楷體" w:hAnsi="標楷體" w:hint="eastAsia"/>
              </w:rPr>
              <w:t>年5月1</w:t>
            </w:r>
            <w:r w:rsidR="00355735" w:rsidRPr="005768E1">
              <w:rPr>
                <w:rFonts w:ascii="標楷體" w:eastAsia="標楷體" w:hAnsi="標楷體" w:hint="eastAsia"/>
              </w:rPr>
              <w:t>0</w:t>
            </w:r>
            <w:r w:rsidRPr="005768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426" w:type="dxa"/>
          </w:tcPr>
          <w:p w14:paraId="3D74AD75" w14:textId="12C8F9B8" w:rsidR="00355735" w:rsidRDefault="00854B0D" w:rsidP="00355735">
            <w:pPr>
              <w:spacing w:after="20" w:line="320" w:lineRule="exact"/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1.</w:t>
            </w:r>
            <w:r w:rsidRPr="005768E1">
              <w:rPr>
                <w:rFonts w:ascii="標楷體" w:eastAsia="標楷體" w:hAnsi="標楷體"/>
              </w:rPr>
              <w:t>通過本公司</w:t>
            </w:r>
            <w:proofErr w:type="gramStart"/>
            <w:r w:rsidR="006E78D1">
              <w:rPr>
                <w:rFonts w:ascii="標楷體" w:eastAsia="標楷體" w:hAnsi="標楷體" w:hint="eastAsia"/>
              </w:rPr>
              <w:t>1</w:t>
            </w:r>
            <w:r w:rsidR="006E78D1">
              <w:rPr>
                <w:rFonts w:ascii="標楷體" w:eastAsia="標楷體" w:hAnsi="標楷體"/>
              </w:rPr>
              <w:t>09</w:t>
            </w:r>
            <w:proofErr w:type="gramEnd"/>
            <w:r w:rsidRPr="005768E1">
              <w:rPr>
                <w:rFonts w:ascii="標楷體" w:eastAsia="標楷體" w:hAnsi="標楷體"/>
              </w:rPr>
              <w:t>年度第一季合併財務報表案。</w:t>
            </w:r>
          </w:p>
          <w:p w14:paraId="4320B3AD" w14:textId="66E11266" w:rsidR="006E78D1" w:rsidRPr="005768E1" w:rsidRDefault="006E78D1" w:rsidP="00355735">
            <w:pPr>
              <w:spacing w:after="20"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通過本公司修訂「公司章程」部分條文案。</w:t>
            </w:r>
          </w:p>
          <w:p w14:paraId="402F3EDD" w14:textId="2E7E957D" w:rsidR="00355735" w:rsidRPr="005768E1" w:rsidRDefault="006E78D1" w:rsidP="00355735">
            <w:pPr>
              <w:spacing w:after="2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355735" w:rsidRPr="005768E1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通過修正本公司</w:t>
            </w:r>
            <w:proofErr w:type="gramStart"/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</w:t>
            </w:r>
            <w:proofErr w:type="gramEnd"/>
            <w:r>
              <w:rPr>
                <w:rFonts w:ascii="標楷體" w:eastAsia="標楷體" w:hAnsi="標楷體" w:hint="eastAsia"/>
              </w:rPr>
              <w:t>年度股東常會議程內容案。</w:t>
            </w:r>
          </w:p>
          <w:p w14:paraId="37223F4B" w14:textId="1824D002" w:rsidR="00064747" w:rsidRPr="005768E1" w:rsidRDefault="006E78D1" w:rsidP="00355735">
            <w:pPr>
              <w:spacing w:after="2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355735" w:rsidRPr="005768E1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通過本公司修訂「</w:t>
            </w:r>
            <w:r>
              <w:rPr>
                <w:rFonts w:ascii="標楷體" w:eastAsia="標楷體" w:hAnsi="標楷體" w:hint="eastAsia"/>
              </w:rPr>
              <w:t>誠信經營政策</w:t>
            </w:r>
            <w:r>
              <w:rPr>
                <w:rFonts w:ascii="標楷體" w:eastAsia="標楷體" w:hAnsi="標楷體" w:hint="eastAsia"/>
              </w:rPr>
              <w:t>」部分條文案。</w:t>
            </w:r>
          </w:p>
        </w:tc>
      </w:tr>
      <w:tr w:rsidR="005768E1" w:rsidRPr="005768E1" w14:paraId="691F4E07" w14:textId="77777777" w:rsidTr="007148CE">
        <w:tc>
          <w:tcPr>
            <w:tcW w:w="2376" w:type="dxa"/>
          </w:tcPr>
          <w:p w14:paraId="19A0EFAB" w14:textId="751EC180" w:rsidR="00DE7849" w:rsidRPr="005768E1" w:rsidRDefault="00DE7849" w:rsidP="00664297">
            <w:pPr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10</w:t>
            </w:r>
            <w:r w:rsidR="003D7B73">
              <w:rPr>
                <w:rFonts w:ascii="標楷體" w:eastAsia="標楷體" w:hAnsi="標楷體"/>
              </w:rPr>
              <w:t>9</w:t>
            </w:r>
            <w:r w:rsidRPr="005768E1">
              <w:rPr>
                <w:rFonts w:ascii="標楷體" w:eastAsia="標楷體" w:hAnsi="標楷體" w:hint="eastAsia"/>
              </w:rPr>
              <w:t>年</w:t>
            </w:r>
            <w:r w:rsidR="003D7B73">
              <w:rPr>
                <w:rFonts w:ascii="標楷體" w:eastAsia="標楷體" w:hAnsi="標楷體" w:hint="eastAsia"/>
              </w:rPr>
              <w:t>7</w:t>
            </w:r>
            <w:r w:rsidRPr="005768E1">
              <w:rPr>
                <w:rFonts w:ascii="標楷體" w:eastAsia="標楷體" w:hAnsi="標楷體" w:hint="eastAsia"/>
              </w:rPr>
              <w:t>月</w:t>
            </w:r>
            <w:r w:rsidR="005768E1" w:rsidRPr="005768E1">
              <w:rPr>
                <w:rFonts w:ascii="標楷體" w:eastAsia="標楷體" w:hAnsi="標楷體" w:hint="eastAsia"/>
              </w:rPr>
              <w:t>2</w:t>
            </w:r>
            <w:r w:rsidR="003D7B73">
              <w:rPr>
                <w:rFonts w:ascii="標楷體" w:eastAsia="標楷體" w:hAnsi="標楷體"/>
              </w:rPr>
              <w:t>0</w:t>
            </w:r>
            <w:r w:rsidRPr="005768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426" w:type="dxa"/>
          </w:tcPr>
          <w:p w14:paraId="4E172626" w14:textId="1B626454" w:rsidR="00DE7849" w:rsidRPr="003D7B73" w:rsidRDefault="005768E1" w:rsidP="00DE7849">
            <w:pPr>
              <w:spacing w:after="20" w:line="320" w:lineRule="exact"/>
              <w:rPr>
                <w:rFonts w:ascii="標楷體" w:eastAsia="標楷體" w:hAnsi="標楷體" w:hint="eastAsia"/>
              </w:rPr>
            </w:pPr>
            <w:r w:rsidRPr="005768E1">
              <w:rPr>
                <w:rFonts w:ascii="標楷體" w:eastAsia="標楷體" w:hAnsi="標楷體" w:hint="eastAsia"/>
              </w:rPr>
              <w:t>1.</w:t>
            </w:r>
            <w:r w:rsidR="003D7B73" w:rsidRPr="005768E1">
              <w:rPr>
                <w:rFonts w:ascii="標楷體" w:eastAsia="標楷體" w:hAnsi="標楷體"/>
              </w:rPr>
              <w:t>通過</w:t>
            </w:r>
            <w:r w:rsidR="003D7B73" w:rsidRPr="005768E1">
              <w:rPr>
                <w:rFonts w:ascii="標楷體" w:eastAsia="標楷體" w:hAnsi="標楷體" w:hint="eastAsia"/>
              </w:rPr>
              <w:t>本</w:t>
            </w:r>
            <w:r w:rsidR="003D7B73" w:rsidRPr="005768E1">
              <w:rPr>
                <w:rFonts w:ascii="標楷體" w:eastAsia="標楷體" w:hAnsi="標楷體"/>
              </w:rPr>
              <w:t>公司配發</w:t>
            </w:r>
            <w:proofErr w:type="gramStart"/>
            <w:r w:rsidR="003D7B73" w:rsidRPr="005768E1">
              <w:rPr>
                <w:rFonts w:ascii="標楷體" w:eastAsia="標楷體" w:hAnsi="標楷體"/>
              </w:rPr>
              <w:t>10</w:t>
            </w:r>
            <w:r w:rsidR="003D7B73">
              <w:rPr>
                <w:rFonts w:ascii="標楷體" w:eastAsia="標楷體" w:hAnsi="標楷體"/>
              </w:rPr>
              <w:t>8</w:t>
            </w:r>
            <w:proofErr w:type="gramEnd"/>
            <w:r w:rsidR="003D7B73" w:rsidRPr="005768E1">
              <w:rPr>
                <w:rFonts w:ascii="標楷體" w:eastAsia="標楷體" w:hAnsi="標楷體"/>
              </w:rPr>
              <w:t>年度現金股利相關事項案</w:t>
            </w:r>
            <w:r w:rsidRPr="005768E1">
              <w:rPr>
                <w:rFonts w:ascii="標楷體" w:eastAsia="標楷體" w:hAnsi="標楷體" w:hint="eastAsia"/>
              </w:rPr>
              <w:t>。</w:t>
            </w:r>
          </w:p>
        </w:tc>
      </w:tr>
      <w:tr w:rsidR="005768E1" w:rsidRPr="00FD4771" w14:paraId="0229AAC0" w14:textId="77777777" w:rsidTr="007148CE">
        <w:tc>
          <w:tcPr>
            <w:tcW w:w="2376" w:type="dxa"/>
          </w:tcPr>
          <w:p w14:paraId="0BC13AF5" w14:textId="1DD0549C" w:rsidR="00064747" w:rsidRPr="005768E1" w:rsidRDefault="00064747" w:rsidP="00DE7849">
            <w:pPr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10</w:t>
            </w:r>
            <w:r w:rsidR="003D7B73">
              <w:rPr>
                <w:rFonts w:ascii="標楷體" w:eastAsia="標楷體" w:hAnsi="標楷體"/>
              </w:rPr>
              <w:t>9</w:t>
            </w:r>
            <w:r w:rsidRPr="005768E1">
              <w:rPr>
                <w:rFonts w:ascii="標楷體" w:eastAsia="標楷體" w:hAnsi="標楷體" w:hint="eastAsia"/>
              </w:rPr>
              <w:t>年</w:t>
            </w:r>
            <w:r w:rsidR="005768E1" w:rsidRPr="005768E1">
              <w:rPr>
                <w:rFonts w:ascii="標楷體" w:eastAsia="標楷體" w:hAnsi="標楷體" w:hint="eastAsia"/>
              </w:rPr>
              <w:t>8</w:t>
            </w:r>
            <w:r w:rsidRPr="005768E1">
              <w:rPr>
                <w:rFonts w:ascii="標楷體" w:eastAsia="標楷體" w:hAnsi="標楷體" w:hint="eastAsia"/>
              </w:rPr>
              <w:t>月</w:t>
            </w:r>
            <w:r w:rsidR="005768E1" w:rsidRPr="005768E1">
              <w:rPr>
                <w:rFonts w:ascii="標楷體" w:eastAsia="標楷體" w:hAnsi="標楷體" w:hint="eastAsia"/>
              </w:rPr>
              <w:t>1</w:t>
            </w:r>
            <w:r w:rsidR="003D7B73">
              <w:rPr>
                <w:rFonts w:ascii="標楷體" w:eastAsia="標楷體" w:hAnsi="標楷體"/>
              </w:rPr>
              <w:t>0</w:t>
            </w:r>
            <w:r w:rsidRPr="005768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426" w:type="dxa"/>
          </w:tcPr>
          <w:p w14:paraId="08090C39" w14:textId="77777777" w:rsidR="00DE7849" w:rsidRDefault="00064747" w:rsidP="005768E1">
            <w:pPr>
              <w:jc w:val="both"/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1.通過本公司</w:t>
            </w:r>
            <w:proofErr w:type="gramStart"/>
            <w:r w:rsidRPr="005768E1">
              <w:rPr>
                <w:rFonts w:ascii="標楷體" w:eastAsia="標楷體" w:hAnsi="標楷體" w:hint="eastAsia"/>
              </w:rPr>
              <w:t>10</w:t>
            </w:r>
            <w:r w:rsidR="003D7B73">
              <w:rPr>
                <w:rFonts w:ascii="標楷體" w:eastAsia="標楷體" w:hAnsi="標楷體"/>
              </w:rPr>
              <w:t>9</w:t>
            </w:r>
            <w:proofErr w:type="gramEnd"/>
            <w:r w:rsidRPr="005768E1">
              <w:rPr>
                <w:rFonts w:ascii="標楷體" w:eastAsia="標楷體" w:hAnsi="標楷體" w:hint="eastAsia"/>
              </w:rPr>
              <w:t>年度</w:t>
            </w:r>
            <w:r w:rsidR="003D7B73">
              <w:rPr>
                <w:rFonts w:ascii="標楷體" w:eastAsia="標楷體" w:hAnsi="標楷體" w:hint="eastAsia"/>
              </w:rPr>
              <w:t>上半年</w:t>
            </w:r>
            <w:r w:rsidRPr="005768E1">
              <w:rPr>
                <w:rFonts w:ascii="標楷體" w:eastAsia="標楷體" w:hAnsi="標楷體" w:hint="eastAsia"/>
              </w:rPr>
              <w:t>合併財務報表案。</w:t>
            </w:r>
          </w:p>
          <w:p w14:paraId="0FA5A147" w14:textId="4CD06909" w:rsidR="00EA7FB1" w:rsidRPr="00EA7FB1" w:rsidRDefault="00EA7FB1" w:rsidP="00EA7FB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EA7FB1">
              <w:rPr>
                <w:rFonts w:ascii="標楷體" w:eastAsia="標楷體" w:hAnsi="標楷體" w:hint="eastAsia"/>
              </w:rPr>
              <w:t>通過本公司與艾加科技股份有限公司合併案。</w:t>
            </w:r>
          </w:p>
          <w:p w14:paraId="787A2D52" w14:textId="370E9DE1" w:rsidR="00EA7FB1" w:rsidRPr="005768E1" w:rsidRDefault="00EA7FB1" w:rsidP="00EA7FB1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EA7FB1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EA7FB1">
              <w:rPr>
                <w:rFonts w:ascii="標楷體" w:eastAsia="標楷體" w:hAnsi="標楷體" w:hint="eastAsia"/>
              </w:rPr>
              <w:t>通過本公司受讓艾加公司原持有英屬維京群島商WELJOIN TECHNOLOGIES  LIMITED 間接取得大陸公司艾加軟件(蘇州)股份有限公司股權案。</w:t>
            </w:r>
          </w:p>
        </w:tc>
      </w:tr>
      <w:tr w:rsidR="00FD4771" w:rsidRPr="00FD4771" w14:paraId="0A5F01D3" w14:textId="77777777" w:rsidTr="007148CE">
        <w:tc>
          <w:tcPr>
            <w:tcW w:w="2376" w:type="dxa"/>
          </w:tcPr>
          <w:p w14:paraId="4A615970" w14:textId="3E447AD7" w:rsidR="00FD4771" w:rsidRPr="005768E1" w:rsidRDefault="00FD4771" w:rsidP="00DE784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年1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月2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426" w:type="dxa"/>
          </w:tcPr>
          <w:p w14:paraId="5BD1C43A" w14:textId="28C63451" w:rsidR="00FD4771" w:rsidRPr="00FD4771" w:rsidRDefault="00FD4771" w:rsidP="00FD477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FD4771">
              <w:rPr>
                <w:rFonts w:ascii="標楷體" w:eastAsia="標楷體" w:hAnsi="標楷體" w:hint="eastAsia"/>
              </w:rPr>
              <w:t>通過本公司補聘任薪資報酬委員案。</w:t>
            </w:r>
          </w:p>
          <w:p w14:paraId="1961CAD3" w14:textId="13EE8C3A" w:rsidR="00FD4771" w:rsidRPr="00FD4771" w:rsidRDefault="00FD4771" w:rsidP="00FD477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FD4771">
              <w:rPr>
                <w:rFonts w:ascii="標楷體" w:eastAsia="標楷體" w:hAnsi="標楷體" w:hint="eastAsia"/>
              </w:rPr>
              <w:t>通過本公司修訂「董事會議事規範」部分條文案。</w:t>
            </w:r>
          </w:p>
          <w:p w14:paraId="57AECDC1" w14:textId="5CBF036A" w:rsidR="00FD4771" w:rsidRPr="00FD4771" w:rsidRDefault="00FD4771" w:rsidP="00FD477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FD4771">
              <w:rPr>
                <w:rFonts w:ascii="標楷體" w:eastAsia="標楷體" w:hAnsi="標楷體" w:hint="eastAsia"/>
              </w:rPr>
              <w:t>通過本公司修訂「資訊安全政策」條文案。</w:t>
            </w:r>
          </w:p>
          <w:p w14:paraId="68183B6E" w14:textId="06B8EE14" w:rsidR="00FD4771" w:rsidRPr="00FD4771" w:rsidRDefault="00FD4771" w:rsidP="00FD4771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FD4771">
              <w:rPr>
                <w:rFonts w:ascii="標楷體" w:eastAsia="標楷體" w:hAnsi="標楷體" w:hint="eastAsia"/>
              </w:rPr>
              <w:t>通過本公司訂定「風險管理政策」及「風險管理程序及辦法」條文案。</w:t>
            </w:r>
          </w:p>
          <w:p w14:paraId="13B10D7C" w14:textId="33F700B4" w:rsidR="00FD4771" w:rsidRPr="00FD4771" w:rsidRDefault="00FD4771" w:rsidP="00FD4771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Pr="00FD4771">
              <w:rPr>
                <w:rFonts w:ascii="標楷體" w:eastAsia="標楷體" w:hAnsi="標楷體" w:hint="eastAsia"/>
              </w:rPr>
              <w:t>通過本公司訂定「供應商管理政策」及「供應商管理辦法」條文案。</w:t>
            </w:r>
          </w:p>
        </w:tc>
      </w:tr>
      <w:tr w:rsidR="005768E1" w:rsidRPr="005768E1" w14:paraId="515C59A7" w14:textId="77777777" w:rsidTr="007148CE">
        <w:tc>
          <w:tcPr>
            <w:tcW w:w="2376" w:type="dxa"/>
          </w:tcPr>
          <w:p w14:paraId="26816F6A" w14:textId="3976359C" w:rsidR="005768E1" w:rsidRPr="005768E1" w:rsidRDefault="005768E1" w:rsidP="00DE7849">
            <w:pPr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10</w:t>
            </w:r>
            <w:r w:rsidR="007148CE">
              <w:rPr>
                <w:rFonts w:ascii="標楷體" w:eastAsia="標楷體" w:hAnsi="標楷體"/>
              </w:rPr>
              <w:t>9</w:t>
            </w:r>
            <w:r w:rsidRPr="005768E1">
              <w:rPr>
                <w:rFonts w:ascii="標楷體" w:eastAsia="標楷體" w:hAnsi="標楷體" w:hint="eastAsia"/>
              </w:rPr>
              <w:t>年11月</w:t>
            </w:r>
            <w:r w:rsidR="007148CE">
              <w:rPr>
                <w:rFonts w:ascii="標楷體" w:eastAsia="標楷體" w:hAnsi="標楷體" w:hint="eastAsia"/>
              </w:rPr>
              <w:t>1</w:t>
            </w:r>
            <w:r w:rsidR="007148CE">
              <w:rPr>
                <w:rFonts w:ascii="標楷體" w:eastAsia="標楷體" w:hAnsi="標楷體"/>
              </w:rPr>
              <w:t>0</w:t>
            </w:r>
            <w:r w:rsidRPr="005768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426" w:type="dxa"/>
          </w:tcPr>
          <w:p w14:paraId="1DFEC77D" w14:textId="18447E6F" w:rsidR="007148CE" w:rsidRPr="007148CE" w:rsidRDefault="007148CE" w:rsidP="007148CE">
            <w:pPr>
              <w:spacing w:after="20" w:line="320" w:lineRule="exact"/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7148CE">
              <w:rPr>
                <w:rFonts w:ascii="標楷體" w:eastAsia="標楷體" w:hAnsi="標楷體" w:hint="eastAsia"/>
              </w:rPr>
              <w:t>通過本公司修訂「內部控制管理制度之財務報告編製管理」部分條文案。</w:t>
            </w:r>
          </w:p>
          <w:p w14:paraId="5237D0E3" w14:textId="568AC14E" w:rsidR="007148CE" w:rsidRPr="007148CE" w:rsidRDefault="007148CE" w:rsidP="007148CE">
            <w:pPr>
              <w:spacing w:after="20"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7148CE">
              <w:rPr>
                <w:rFonts w:ascii="標楷體" w:eastAsia="標楷體" w:hAnsi="標楷體" w:hint="eastAsia"/>
              </w:rPr>
              <w:t>報告本公司提升自行編製財務報告能力評估之執行情形。</w:t>
            </w:r>
          </w:p>
          <w:p w14:paraId="4255836F" w14:textId="7711BB4A" w:rsidR="007148CE" w:rsidRPr="007148CE" w:rsidRDefault="007148CE" w:rsidP="007148CE">
            <w:pPr>
              <w:spacing w:after="20"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7148CE">
              <w:rPr>
                <w:rFonts w:ascii="標楷體" w:eastAsia="標楷體" w:hAnsi="標楷體" w:hint="eastAsia"/>
              </w:rPr>
              <w:t>通過本公司</w:t>
            </w:r>
            <w:proofErr w:type="gramStart"/>
            <w:r w:rsidRPr="007148CE">
              <w:rPr>
                <w:rFonts w:ascii="標楷體" w:eastAsia="標楷體" w:hAnsi="標楷體" w:hint="eastAsia"/>
              </w:rPr>
              <w:t>109</w:t>
            </w:r>
            <w:proofErr w:type="gramEnd"/>
            <w:r w:rsidRPr="007148CE">
              <w:rPr>
                <w:rFonts w:ascii="標楷體" w:eastAsia="標楷體" w:hAnsi="標楷體" w:hint="eastAsia"/>
              </w:rPr>
              <w:t>年度前三季合併財務報表案。</w:t>
            </w:r>
          </w:p>
          <w:p w14:paraId="65A01389" w14:textId="6B8C8503" w:rsidR="007148CE" w:rsidRPr="007148CE" w:rsidRDefault="007148CE" w:rsidP="007148CE">
            <w:pPr>
              <w:spacing w:after="20"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7148CE">
              <w:rPr>
                <w:rFonts w:ascii="標楷體" w:eastAsia="標楷體" w:hAnsi="標楷體" w:hint="eastAsia"/>
              </w:rPr>
              <w:t>通過本公司修訂「誠信經營守則」部分條文案。</w:t>
            </w:r>
          </w:p>
          <w:p w14:paraId="491A6348" w14:textId="64166866" w:rsidR="007148CE" w:rsidRPr="007148CE" w:rsidRDefault="007148CE" w:rsidP="007148CE">
            <w:pPr>
              <w:spacing w:after="20"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Pr="007148CE">
              <w:rPr>
                <w:rFonts w:ascii="標楷體" w:eastAsia="標楷體" w:hAnsi="標楷體" w:hint="eastAsia"/>
              </w:rPr>
              <w:t>通過本公司修訂「董事會議事規範」部分條文案。</w:t>
            </w:r>
          </w:p>
          <w:p w14:paraId="4E9BFD97" w14:textId="0D5E4B8C" w:rsidR="005768E1" w:rsidRPr="005768E1" w:rsidRDefault="007148CE" w:rsidP="007148CE">
            <w:pPr>
              <w:spacing w:after="20" w:line="32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  <w:r w:rsidRPr="007148CE">
              <w:rPr>
                <w:rFonts w:ascii="標楷體" w:eastAsia="標楷體" w:hAnsi="標楷體" w:hint="eastAsia"/>
              </w:rPr>
              <w:t>通過本公司修訂「公司治理實務守則」、「企業社會責任實務守則」、「誠信經營作業程序及行為指南」部分條文案。</w:t>
            </w:r>
          </w:p>
        </w:tc>
      </w:tr>
      <w:tr w:rsidR="005768E1" w:rsidRPr="005768E1" w14:paraId="45FE6E33" w14:textId="77777777" w:rsidTr="007148CE">
        <w:tc>
          <w:tcPr>
            <w:tcW w:w="2376" w:type="dxa"/>
          </w:tcPr>
          <w:p w14:paraId="13883EAD" w14:textId="0E8F5CA0" w:rsidR="00064747" w:rsidRPr="005768E1" w:rsidRDefault="00064747" w:rsidP="00DE7849">
            <w:pPr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10</w:t>
            </w:r>
            <w:r w:rsidR="007148CE">
              <w:rPr>
                <w:rFonts w:ascii="標楷體" w:eastAsia="標楷體" w:hAnsi="標楷體"/>
              </w:rPr>
              <w:t>9</w:t>
            </w:r>
            <w:r w:rsidRPr="005768E1">
              <w:rPr>
                <w:rFonts w:ascii="標楷體" w:eastAsia="標楷體" w:hAnsi="標楷體" w:hint="eastAsia"/>
              </w:rPr>
              <w:t>年12月</w:t>
            </w:r>
            <w:r w:rsidR="005768E1" w:rsidRPr="005768E1">
              <w:rPr>
                <w:rFonts w:ascii="標楷體" w:eastAsia="標楷體" w:hAnsi="標楷體" w:hint="eastAsia"/>
              </w:rPr>
              <w:t>2</w:t>
            </w:r>
            <w:r w:rsidR="007148CE">
              <w:rPr>
                <w:rFonts w:ascii="標楷體" w:eastAsia="標楷體" w:hAnsi="標楷體"/>
              </w:rPr>
              <w:t>8</w:t>
            </w:r>
            <w:r w:rsidRPr="005768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426" w:type="dxa"/>
          </w:tcPr>
          <w:p w14:paraId="6CD92BCB" w14:textId="77777777" w:rsidR="00854B0D" w:rsidRPr="005768E1" w:rsidRDefault="00854B0D" w:rsidP="00854B0D">
            <w:pPr>
              <w:spacing w:after="20" w:line="320" w:lineRule="exact"/>
              <w:rPr>
                <w:rFonts w:ascii="標楷體" w:eastAsia="標楷體" w:hAnsi="標楷體" w:cs="Times New Roman"/>
              </w:rPr>
            </w:pPr>
            <w:r w:rsidRPr="005768E1">
              <w:rPr>
                <w:rFonts w:ascii="標楷體" w:eastAsia="標楷體" w:hAnsi="標楷體" w:cs="Times New Roman" w:hint="eastAsia"/>
              </w:rPr>
              <w:t>1.報告</w:t>
            </w:r>
            <w:r w:rsidRPr="005768E1">
              <w:rPr>
                <w:rFonts w:ascii="標楷體" w:eastAsia="標楷體" w:hAnsi="標楷體" w:cs="Times New Roman"/>
              </w:rPr>
              <w:t>本公司</w:t>
            </w:r>
            <w:r w:rsidRPr="005768E1">
              <w:rPr>
                <w:rFonts w:ascii="標楷體" w:eastAsia="標楷體" w:hAnsi="標楷體" w:cs="Times New Roman" w:hint="eastAsia"/>
              </w:rPr>
              <w:t>董監責任險已續保完成</w:t>
            </w:r>
            <w:r w:rsidRPr="005768E1">
              <w:rPr>
                <w:rFonts w:ascii="標楷體" w:eastAsia="標楷體" w:hAnsi="標楷體" w:cs="Times New Roman"/>
              </w:rPr>
              <w:t>。</w:t>
            </w:r>
          </w:p>
          <w:p w14:paraId="2CF01F7B" w14:textId="1D05AF32" w:rsidR="007148CE" w:rsidRPr="007148CE" w:rsidRDefault="00854B0D" w:rsidP="007148CE">
            <w:pPr>
              <w:spacing w:after="20" w:line="320" w:lineRule="exact"/>
              <w:rPr>
                <w:rFonts w:ascii="標楷體" w:eastAsia="標楷體" w:hAnsi="標楷體" w:cs="Times New Roman" w:hint="eastAsia"/>
              </w:rPr>
            </w:pPr>
            <w:r w:rsidRPr="005768E1">
              <w:rPr>
                <w:rFonts w:ascii="標楷體" w:eastAsia="標楷體" w:hAnsi="標楷體" w:cs="Times New Roman" w:hint="eastAsia"/>
              </w:rPr>
              <w:t>2.</w:t>
            </w:r>
            <w:r w:rsidR="007148CE" w:rsidRPr="007148CE">
              <w:rPr>
                <w:rFonts w:ascii="標楷體" w:eastAsia="標楷體" w:hAnsi="標楷體" w:cs="Times New Roman" w:hint="eastAsia"/>
              </w:rPr>
              <w:t>報告本公司109年度風險管理運作情形。</w:t>
            </w:r>
          </w:p>
          <w:p w14:paraId="12F4702D" w14:textId="211C25F1" w:rsidR="007148CE" w:rsidRPr="007148CE" w:rsidRDefault="007148CE" w:rsidP="007148CE">
            <w:pPr>
              <w:spacing w:after="20" w:line="320" w:lineRule="exact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  <w:r>
              <w:rPr>
                <w:rFonts w:ascii="標楷體" w:eastAsia="標楷體" w:hAnsi="標楷體" w:cs="Times New Roman"/>
              </w:rPr>
              <w:t>.</w:t>
            </w:r>
            <w:r w:rsidRPr="007148CE">
              <w:rPr>
                <w:rFonts w:ascii="標楷體" w:eastAsia="標楷體" w:hAnsi="標楷體" w:cs="Times New Roman" w:hint="eastAsia"/>
              </w:rPr>
              <w:t>報告本公司109年度智慧財產管理計畫。</w:t>
            </w:r>
          </w:p>
          <w:p w14:paraId="3F6D0CFE" w14:textId="217B32C1" w:rsidR="007148CE" w:rsidRPr="007148CE" w:rsidRDefault="007148CE" w:rsidP="007148CE">
            <w:pPr>
              <w:spacing w:after="20" w:line="320" w:lineRule="exact"/>
              <w:ind w:left="240" w:hangingChars="100" w:hanging="240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4</w:t>
            </w:r>
            <w:r>
              <w:rPr>
                <w:rFonts w:ascii="標楷體" w:eastAsia="標楷體" w:hAnsi="標楷體" w:cs="Times New Roman"/>
              </w:rPr>
              <w:t>.</w:t>
            </w:r>
            <w:r w:rsidRPr="007148CE">
              <w:rPr>
                <w:rFonts w:ascii="標楷體" w:eastAsia="標楷體" w:hAnsi="標楷體" w:cs="Times New Roman" w:hint="eastAsia"/>
              </w:rPr>
              <w:t>報告本公司109/8/10董事會中討論與艾加科技(股)公司的合併案，已於109/12/3經台北市政府核准，申請存續合併變更登記完成。</w:t>
            </w:r>
          </w:p>
          <w:p w14:paraId="55984B35" w14:textId="040F7F09" w:rsidR="007148CE" w:rsidRPr="007148CE" w:rsidRDefault="007148CE" w:rsidP="007148CE">
            <w:pPr>
              <w:spacing w:after="20" w:line="320" w:lineRule="exact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  <w:r>
              <w:rPr>
                <w:rFonts w:ascii="標楷體" w:eastAsia="標楷體" w:hAnsi="標楷體" w:cs="Times New Roman"/>
              </w:rPr>
              <w:t>.</w:t>
            </w:r>
            <w:r w:rsidRPr="007148CE">
              <w:rPr>
                <w:rFonts w:ascii="標楷體" w:eastAsia="標楷體" w:hAnsi="標楷體" w:cs="Times New Roman" w:hint="eastAsia"/>
              </w:rPr>
              <w:t>通過本公司民國109年12月28日薪</w:t>
            </w:r>
            <w:proofErr w:type="gramStart"/>
            <w:r w:rsidRPr="007148CE">
              <w:rPr>
                <w:rFonts w:ascii="標楷體" w:eastAsia="標楷體" w:hAnsi="標楷體" w:cs="Times New Roman" w:hint="eastAsia"/>
              </w:rPr>
              <w:t>酬</w:t>
            </w:r>
            <w:proofErr w:type="gramEnd"/>
            <w:r w:rsidRPr="007148CE">
              <w:rPr>
                <w:rFonts w:ascii="標楷體" w:eastAsia="標楷體" w:hAnsi="標楷體" w:cs="Times New Roman" w:hint="eastAsia"/>
              </w:rPr>
              <w:t>委員會通過之議案。</w:t>
            </w:r>
          </w:p>
          <w:p w14:paraId="4E8A0F6A" w14:textId="4626FBE3" w:rsidR="007148CE" w:rsidRPr="007148CE" w:rsidRDefault="007148CE" w:rsidP="007148CE">
            <w:pPr>
              <w:spacing w:after="20" w:line="320" w:lineRule="exact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  <w:r>
              <w:rPr>
                <w:rFonts w:ascii="標楷體" w:eastAsia="標楷體" w:hAnsi="標楷體" w:cs="Times New Roman"/>
              </w:rPr>
              <w:t>.</w:t>
            </w:r>
            <w:r w:rsidRPr="007148CE">
              <w:rPr>
                <w:rFonts w:ascii="標楷體" w:eastAsia="標楷體" w:hAnsi="標楷體" w:cs="Times New Roman" w:hint="eastAsia"/>
              </w:rPr>
              <w:t>通過本公司</w:t>
            </w:r>
            <w:proofErr w:type="gramStart"/>
            <w:r w:rsidRPr="007148CE">
              <w:rPr>
                <w:rFonts w:ascii="標楷體" w:eastAsia="標楷體" w:hAnsi="標楷體" w:cs="Times New Roman" w:hint="eastAsia"/>
              </w:rPr>
              <w:t>110</w:t>
            </w:r>
            <w:proofErr w:type="gramEnd"/>
            <w:r w:rsidRPr="007148CE">
              <w:rPr>
                <w:rFonts w:ascii="標楷體" w:eastAsia="標楷體" w:hAnsi="標楷體" w:cs="Times New Roman" w:hint="eastAsia"/>
              </w:rPr>
              <w:t>年度內部稽核計畫。</w:t>
            </w:r>
          </w:p>
          <w:p w14:paraId="4A129582" w14:textId="7DA168B8" w:rsidR="00064747" w:rsidRPr="005768E1" w:rsidRDefault="007148CE" w:rsidP="007148CE">
            <w:pPr>
              <w:spacing w:after="2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7</w:t>
            </w:r>
            <w:r>
              <w:rPr>
                <w:rFonts w:ascii="標楷體" w:eastAsia="標楷體" w:hAnsi="標楷體" w:cs="Times New Roman"/>
              </w:rPr>
              <w:t>.</w:t>
            </w:r>
            <w:r w:rsidRPr="007148CE">
              <w:rPr>
                <w:rFonts w:ascii="標楷體" w:eastAsia="標楷體" w:hAnsi="標楷體" w:cs="Times New Roman" w:hint="eastAsia"/>
              </w:rPr>
              <w:t>通過本公司修訂「董事會議事規範」部分條文案。</w:t>
            </w:r>
          </w:p>
        </w:tc>
      </w:tr>
    </w:tbl>
    <w:p w14:paraId="4CD6696D" w14:textId="77777777" w:rsidR="00B53A99" w:rsidRDefault="00B53A99"/>
    <w:sectPr w:rsidR="00B53A99" w:rsidSect="000647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0DB6" w14:textId="77777777" w:rsidR="006F0E0A" w:rsidRDefault="006F0E0A" w:rsidP="00DE7849">
      <w:r>
        <w:separator/>
      </w:r>
    </w:p>
  </w:endnote>
  <w:endnote w:type="continuationSeparator" w:id="0">
    <w:p w14:paraId="3A2F01B6" w14:textId="77777777" w:rsidR="006F0E0A" w:rsidRDefault="006F0E0A" w:rsidP="00DE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2824" w14:textId="77777777" w:rsidR="006F0E0A" w:rsidRDefault="006F0E0A" w:rsidP="00DE7849">
      <w:r>
        <w:separator/>
      </w:r>
    </w:p>
  </w:footnote>
  <w:footnote w:type="continuationSeparator" w:id="0">
    <w:p w14:paraId="1B3F680B" w14:textId="77777777" w:rsidR="006F0E0A" w:rsidRDefault="006F0E0A" w:rsidP="00DE7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449E"/>
    <w:multiLevelType w:val="hybridMultilevel"/>
    <w:tmpl w:val="AEDA8018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 w15:restartNumberingAfterBreak="0">
    <w:nsid w:val="1B3B4C01"/>
    <w:multiLevelType w:val="hybridMultilevel"/>
    <w:tmpl w:val="AEDA8018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420A3BCE"/>
    <w:multiLevelType w:val="hybridMultilevel"/>
    <w:tmpl w:val="AEDA8018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" w15:restartNumberingAfterBreak="0">
    <w:nsid w:val="676C67E7"/>
    <w:multiLevelType w:val="hybridMultilevel"/>
    <w:tmpl w:val="38E63230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" w15:restartNumberingAfterBreak="0">
    <w:nsid w:val="6FA31D20"/>
    <w:multiLevelType w:val="hybridMultilevel"/>
    <w:tmpl w:val="38E63230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 w15:restartNumberingAfterBreak="0">
    <w:nsid w:val="76F32465"/>
    <w:multiLevelType w:val="hybridMultilevel"/>
    <w:tmpl w:val="AEDA8018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 w15:restartNumberingAfterBreak="0">
    <w:nsid w:val="7F3A2F75"/>
    <w:multiLevelType w:val="hybridMultilevel"/>
    <w:tmpl w:val="AEDA8018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747"/>
    <w:rsid w:val="00064747"/>
    <w:rsid w:val="00355735"/>
    <w:rsid w:val="00391376"/>
    <w:rsid w:val="003D7B73"/>
    <w:rsid w:val="005300D2"/>
    <w:rsid w:val="005768E1"/>
    <w:rsid w:val="006E78D1"/>
    <w:rsid w:val="006F0E0A"/>
    <w:rsid w:val="007148CE"/>
    <w:rsid w:val="00854B0D"/>
    <w:rsid w:val="00B53A99"/>
    <w:rsid w:val="00DE7849"/>
    <w:rsid w:val="00EA7FB1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5DE9F"/>
  <w15:docId w15:val="{992D8171-1D74-4C89-B266-1834CF5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B0D"/>
    <w:pPr>
      <w:ind w:left="480"/>
    </w:pPr>
    <w:rPr>
      <w:rFonts w:ascii="標楷體" w:eastAsia="標楷體" w:hAnsi="Calibri" w:cs="Times New Roman"/>
    </w:rPr>
  </w:style>
  <w:style w:type="paragraph" w:styleId="a5">
    <w:name w:val="header"/>
    <w:basedOn w:val="a"/>
    <w:link w:val="a6"/>
    <w:uiPriority w:val="99"/>
    <w:unhideWhenUsed/>
    <w:rsid w:val="00DE7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78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7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78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858</Characters>
  <Application>Microsoft Office Word</Application>
  <DocSecurity>0</DocSecurity>
  <Lines>7</Lines>
  <Paragraphs>2</Paragraphs>
  <ScaleCrop>false</ScaleCrop>
  <Company>SYNNEX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shiawyi</dc:creator>
  <cp:lastModifiedBy>孝儀 丁</cp:lastModifiedBy>
  <cp:revision>6</cp:revision>
  <dcterms:created xsi:type="dcterms:W3CDTF">2021-08-04T01:20:00Z</dcterms:created>
  <dcterms:modified xsi:type="dcterms:W3CDTF">2021-08-04T01:30:00Z</dcterms:modified>
</cp:coreProperties>
</file>